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2.2 唯物论原理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w:t>
      </w:r>
      <w:r>
        <w:rPr>
          <w:rFonts w:hint="eastAsia" w:ascii="宋体" w:hAnsi="宋体" w:eastAsia="宋体" w:cs="宋体"/>
          <w:b/>
          <w:bCs/>
          <w:sz w:val="24"/>
          <w:szCs w:val="24"/>
        </w:rPr>
        <w:t>物质与运动的辩证关系原理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原理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 物质是运动的物质，运动是物质固有的根本属性和存在方式，世界上不存在脱离运动的物质。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 运动是物质的运动，物质是运动的承担者，脱离物质的运动是根本不存在的。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 要用运动、变化、发展的观点看问题；</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 反对离开运动谈物质的形而上学观点及离开物质谈运动的唯心主义观点</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2、规律的客观性、普遍性原理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原理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①规律是事物运动过程中固有的、本质的、必然的、稳定的联系；</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②规律具有客观性，是不以人的意志为转移的，既不能被创造，也不能被消灭。</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③规律具有普遍性，自然界、人类社会和人的思维，其运动变化和发展的过程都有其固有的规律（一切事物的运动都是有规律的）。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①必须尊重规律，按规律办事，而不能违背规律，一旦违背规律就会受到规律的惩罚。</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②人可以在认识和把握规律的基础上，根据规律发生作用的条件和形式利用规律，改造客观世界，造福人类。</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3、意识的能动作用原理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原理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①人能够能动地认识世界。意识活动具有目的性、自觉选择性、能动创造性。</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②人能够能动地改造世界。意识能动地指导人们改造客观世界，即通过实践把观念的东西变成现实的东西。</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③意识的能动性受到客观规律的制约，尊重客观规律是正确发挥主观能动性的前提条件。正确意识促进事物的发展，错误的意识阻碍事物的发展</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①要求我们重视意识的作用，自觉树立正确的思想意识，克服错误的思想意识。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②坚持在尊重客观规律的基础上发挥意识的能动作用。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4、尊重客观规律与发挥主观能动性的关系原理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原理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①尊重客观规律与发挥主观能动性是辩证统一的。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②规律是普遍的、客观的，尊重客观规律是发挥主观能动性的前提，发挥主观能动性是认识和利用客观规律的必要条件。</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 既要尊重客观规律，按规律办事，又要充分发挥主观能动性，把发挥主观能动性和尊重客观规律结合起来。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 把高度的革命热情同严谨踏实的科学态度结合起来。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5、物质与意识的辩证关系原理及其方法论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原理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①世界的本原是物质，物质决定意识，意识是人脑对客观存在的反映；</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②意识反作用于物质，正确的意识对事物发展起促进作用，错误的意识对事物发展起着阻碍作用。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（意识对物质具有能动作用，人能够能动地认识世界，意识活动具有目的性、自觉选择性和能动创造性；人能够能动的改造世界。）</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方法论：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①要坚持一切从实际出发，实事求是。使主观符合客观。</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②重视意识的作用，树立正确的意识，克服错误的意识。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一切从实际出发，实事求是的</w:t>
      </w:r>
      <w:r>
        <w:rPr>
          <w:rFonts w:hint="eastAsia" w:ascii="宋体" w:hAnsi="宋体" w:eastAsia="宋体" w:cs="宋体"/>
          <w:b/>
          <w:bCs/>
          <w:sz w:val="24"/>
          <w:szCs w:val="24"/>
          <w:lang w:eastAsia="zh-CN"/>
        </w:rPr>
        <w:t>理论依据（为什么）</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（1）世界是物质的，物质决定意识，意识具有能动作用，必须做到一切从实际出发，使主观符合客观。</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lang w:eastAsia="zh-CN"/>
        </w:rPr>
      </w:pPr>
      <w:r>
        <w:rPr>
          <w:rFonts w:hint="eastAsia" w:ascii="宋体" w:hAnsi="宋体" w:eastAsia="宋体" w:cs="宋体"/>
          <w:sz w:val="24"/>
          <w:szCs w:val="24"/>
          <w:lang w:eastAsia="zh-CN"/>
        </w:rPr>
        <w:t xml:space="preserve">   （2）物质运动是有规律的，规律是普遍的、客观的，要求我们必须尊重客观规律，按规律办事。</w:t>
      </w:r>
      <w:bookmarkStart w:id="0" w:name="_GoBack"/>
      <w:bookmarkEnd w:id="0"/>
    </w:p>
    <w:sectPr>
      <w:pgSz w:w="20636" w:h="14575" w:orient="landscape"/>
      <w:pgMar w:top="1440" w:right="1080" w:bottom="1440" w:left="1080" w:header="851" w:footer="992" w:gutter="0"/>
      <w:cols w:equalWidth="0" w:num="2">
        <w:col w:w="9025" w:space="425"/>
        <w:col w:w="90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NzM5ODIwZmI1YmE5Nzg4ZmVmYTEyNzQ1MmVjN2IifQ=="/>
  </w:docVars>
  <w:rsids>
    <w:rsidRoot w:val="00000000"/>
    <w:rsid w:val="0F910E52"/>
    <w:rsid w:val="7CE30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1100</Words>
  <Characters>1102</Characters>
  <Lines>0</Lines>
  <Paragraphs>0</Paragraphs>
  <TotalTime>13</TotalTime>
  <ScaleCrop>false</ScaleCrop>
  <LinksUpToDate>false</LinksUpToDate>
  <CharactersWithSpaces>1115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2024-06-24T07:49:47Z</dcterms:created>
  <dc:creator>Administrator</dc:creator>
  <cp:lastModifiedBy>徐春燕</cp:lastModifiedBy>
  <dcterms:modified xsi:type="dcterms:W3CDTF">2024-06-24T08:03:52Z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66FCC6656CD2491CBF11EDFFC20F8603_12</vt:lpwstr>
  </property>
</Properties>
</file>